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806C" w14:textId="635A2A13" w:rsidR="00297D9B" w:rsidRDefault="00297D9B">
      <w:pPr>
        <w:pStyle w:val="a3"/>
        <w:spacing w:before="47"/>
        <w:ind w:left="2940" w:right="3179"/>
        <w:jc w:val="center"/>
        <w:rPr>
          <w:lang w:eastAsia="ja-JP"/>
        </w:rPr>
      </w:pPr>
    </w:p>
    <w:p w14:paraId="7A3EFE8C" w14:textId="7B0CB4AC" w:rsidR="004D1B72" w:rsidRPr="00696028" w:rsidRDefault="005B5C00">
      <w:pPr>
        <w:pStyle w:val="a3"/>
        <w:spacing w:before="47"/>
        <w:ind w:left="2940" w:right="3179"/>
        <w:jc w:val="center"/>
        <w:rPr>
          <w:rFonts w:ascii="メイリオ" w:eastAsia="メイリオ" w:hAnsi="メイリオ" w:hint="eastAsia"/>
          <w:color w:val="000000"/>
          <w:sz w:val="18"/>
          <w:szCs w:val="18"/>
          <w:lang w:eastAsia="ja-JP"/>
        </w:rPr>
      </w:pPr>
      <w:r w:rsidRPr="00696028">
        <w:rPr>
          <w:rFonts w:ascii="メイリオ" w:eastAsia="メイリオ" w:hAnsi="メイリオ" w:hint="eastAsia"/>
          <w:color w:val="000000"/>
          <w:sz w:val="18"/>
          <w:szCs w:val="18"/>
        </w:rPr>
        <w:t>Evaluation Form for Applicants of FY20</w:t>
      </w:r>
      <w:r w:rsidR="00A3373A" w:rsidRPr="00696028">
        <w:rPr>
          <w:rFonts w:ascii="メイリオ" w:eastAsia="メイリオ" w:hAnsi="メイリオ"/>
          <w:color w:val="000000"/>
          <w:sz w:val="18"/>
          <w:szCs w:val="18"/>
        </w:rPr>
        <w:t>2</w:t>
      </w:r>
      <w:r w:rsidR="00687B29">
        <w:rPr>
          <w:rFonts w:ascii="メイリオ" w:eastAsia="メイリオ" w:hAnsi="メイリオ" w:hint="eastAsia"/>
          <w:color w:val="000000"/>
          <w:sz w:val="18"/>
          <w:szCs w:val="18"/>
          <w:lang w:eastAsia="ja-JP"/>
        </w:rPr>
        <w:t>4</w:t>
      </w:r>
    </w:p>
    <w:p w14:paraId="47D8E3E3" w14:textId="448DA208" w:rsidR="001A07EE" w:rsidRPr="00696028" w:rsidRDefault="001A07EE" w:rsidP="002374CA">
      <w:pPr>
        <w:pStyle w:val="a3"/>
        <w:spacing w:before="47"/>
        <w:ind w:left="2940" w:right="3179"/>
        <w:jc w:val="center"/>
        <w:rPr>
          <w:rFonts w:ascii="メイリオ" w:eastAsia="メイリオ" w:hAnsi="メイリオ"/>
          <w:color w:val="000000"/>
          <w:sz w:val="18"/>
          <w:szCs w:val="18"/>
          <w:shd w:val="clear" w:color="auto" w:fill="FFFFFF" w:themeFill="background1"/>
        </w:rPr>
      </w:pPr>
      <w:r w:rsidRPr="00696028">
        <w:rPr>
          <w:rFonts w:ascii="メイリオ" w:eastAsia="メイリオ" w:hAnsi="メイリオ" w:hint="eastAsia"/>
          <w:color w:val="000000"/>
          <w:sz w:val="18"/>
          <w:szCs w:val="18"/>
          <w:shd w:val="clear" w:color="auto" w:fill="FFFFFF" w:themeFill="background1"/>
        </w:rPr>
        <w:t xml:space="preserve">JSPS </w:t>
      </w:r>
      <w:r w:rsidR="00BE22FA">
        <w:rPr>
          <w:rFonts w:ascii="メイリオ" w:eastAsia="メイリオ" w:hAnsi="メイリオ"/>
          <w:color w:val="000000"/>
          <w:sz w:val="18"/>
          <w:szCs w:val="18"/>
          <w:shd w:val="clear" w:color="auto" w:fill="FFFFFF" w:themeFill="background1"/>
        </w:rPr>
        <w:t xml:space="preserve">Doctoral </w:t>
      </w:r>
      <w:proofErr w:type="gramStart"/>
      <w:r w:rsidR="00BE22FA">
        <w:rPr>
          <w:rFonts w:ascii="メイリオ" w:eastAsia="メイリオ" w:hAnsi="メイリオ"/>
          <w:color w:val="000000"/>
          <w:sz w:val="18"/>
          <w:szCs w:val="18"/>
          <w:shd w:val="clear" w:color="auto" w:fill="FFFFFF" w:themeFill="background1"/>
        </w:rPr>
        <w:t>Course(</w:t>
      </w:r>
      <w:proofErr w:type="gramEnd"/>
      <w:r w:rsidR="00BE22FA">
        <w:rPr>
          <w:rFonts w:ascii="メイリオ" w:eastAsia="メイリオ" w:hAnsi="メイリオ"/>
          <w:color w:val="000000"/>
          <w:sz w:val="18"/>
          <w:szCs w:val="18"/>
          <w:shd w:val="clear" w:color="auto" w:fill="FFFFFF" w:themeFill="background1"/>
        </w:rPr>
        <w:t>DC)</w:t>
      </w:r>
      <w:r w:rsidRPr="00696028">
        <w:rPr>
          <w:rFonts w:ascii="メイリオ" w:eastAsia="メイリオ" w:hAnsi="メイリオ" w:hint="eastAsia"/>
          <w:color w:val="000000"/>
          <w:sz w:val="18"/>
          <w:szCs w:val="18"/>
          <w:shd w:val="clear" w:color="auto" w:fill="FFFFFF" w:themeFill="background1"/>
        </w:rPr>
        <w:t xml:space="preserve"> </w:t>
      </w:r>
      <w:r w:rsidR="00BE22FA">
        <w:rPr>
          <w:rFonts w:ascii="メイリオ" w:eastAsia="メイリオ" w:hAnsi="メイリオ"/>
          <w:color w:val="000000"/>
          <w:sz w:val="18"/>
          <w:szCs w:val="18"/>
          <w:shd w:val="clear" w:color="auto" w:fill="FFFFFF" w:themeFill="background1"/>
        </w:rPr>
        <w:t xml:space="preserve">Research </w:t>
      </w:r>
      <w:r w:rsidRPr="00696028">
        <w:rPr>
          <w:rFonts w:ascii="メイリオ" w:eastAsia="メイリオ" w:hAnsi="メイリオ" w:hint="eastAsia"/>
          <w:color w:val="000000"/>
          <w:sz w:val="18"/>
          <w:szCs w:val="18"/>
          <w:shd w:val="clear" w:color="auto" w:fill="FFFFFF" w:themeFill="background1"/>
        </w:rPr>
        <w:t xml:space="preserve">Fellowship </w:t>
      </w:r>
    </w:p>
    <w:p w14:paraId="780B2A5B" w14:textId="77777777" w:rsidR="005B5C00" w:rsidRPr="005B5C00" w:rsidRDefault="005B5C00">
      <w:pPr>
        <w:pStyle w:val="a3"/>
        <w:spacing w:before="47"/>
        <w:ind w:left="2940" w:right="3179"/>
        <w:jc w:val="center"/>
        <w:rPr>
          <w:lang w:eastAsia="ja-JP"/>
        </w:rPr>
      </w:pPr>
    </w:p>
    <w:p w14:paraId="3FF6352F" w14:textId="77777777" w:rsidR="00AB45BF" w:rsidRPr="005B5C00" w:rsidRDefault="00AB45BF">
      <w:pPr>
        <w:spacing w:before="2"/>
        <w:rPr>
          <w:sz w:val="6"/>
          <w:lang w:eastAsia="ja-JP"/>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2505"/>
        <w:gridCol w:w="2409"/>
        <w:gridCol w:w="1843"/>
        <w:gridCol w:w="1903"/>
      </w:tblGrid>
      <w:tr w:rsidR="00AB45BF" w:rsidRPr="00D40E24" w14:paraId="33A84F76" w14:textId="77777777" w:rsidTr="00A9643B">
        <w:trPr>
          <w:trHeight w:val="513"/>
        </w:trPr>
        <w:tc>
          <w:tcPr>
            <w:tcW w:w="1760" w:type="dxa"/>
            <w:vMerge w:val="restart"/>
          </w:tcPr>
          <w:p w14:paraId="636334E6" w14:textId="77777777" w:rsidR="00AB45BF" w:rsidRPr="005B5C00" w:rsidRDefault="00AB45BF">
            <w:pPr>
              <w:pStyle w:val="TableParagraph"/>
              <w:rPr>
                <w:rFonts w:asciiTheme="majorEastAsia" w:eastAsiaTheme="majorEastAsia" w:hAnsiTheme="majorEastAsia"/>
                <w:sz w:val="18"/>
                <w:szCs w:val="18"/>
                <w:lang w:eastAsia="ja-JP"/>
              </w:rPr>
            </w:pPr>
          </w:p>
          <w:p w14:paraId="6FF139D0" w14:textId="77777777" w:rsidR="00AB45BF" w:rsidRPr="005B5C00" w:rsidRDefault="00AB45BF">
            <w:pPr>
              <w:pStyle w:val="TableParagraph"/>
              <w:rPr>
                <w:rFonts w:asciiTheme="majorEastAsia" w:eastAsiaTheme="majorEastAsia" w:hAnsiTheme="majorEastAsia"/>
                <w:sz w:val="18"/>
                <w:szCs w:val="18"/>
                <w:lang w:eastAsia="ja-JP"/>
              </w:rPr>
            </w:pPr>
          </w:p>
          <w:p w14:paraId="1443CDBC" w14:textId="77777777" w:rsidR="00AB45BF" w:rsidRPr="005B5C00" w:rsidRDefault="00AB45BF">
            <w:pPr>
              <w:pStyle w:val="TableParagraph"/>
              <w:spacing w:before="4"/>
              <w:rPr>
                <w:rFonts w:asciiTheme="majorEastAsia" w:eastAsiaTheme="majorEastAsia" w:hAnsiTheme="majorEastAsia"/>
                <w:sz w:val="18"/>
                <w:szCs w:val="18"/>
                <w:lang w:eastAsia="ja-JP"/>
              </w:rPr>
            </w:pPr>
          </w:p>
          <w:p w14:paraId="083871CD" w14:textId="4AD49DD6" w:rsidR="00AB45BF" w:rsidRPr="005B5C00" w:rsidRDefault="005B5C00" w:rsidP="005B5C00">
            <w:pPr>
              <w:pStyle w:val="TableParagraph"/>
              <w:ind w:firstLineChars="50" w:firstLine="90"/>
              <w:rPr>
                <w:rFonts w:asciiTheme="majorEastAsia" w:eastAsiaTheme="majorEastAsia" w:hAnsiTheme="majorEastAsia"/>
                <w:sz w:val="18"/>
                <w:szCs w:val="18"/>
              </w:rPr>
            </w:pPr>
            <w:r w:rsidRPr="005B5C00">
              <w:rPr>
                <w:rFonts w:ascii="メイリオ" w:eastAsia="メイリオ" w:hAnsi="メイリオ" w:hint="eastAsia"/>
                <w:color w:val="000000"/>
                <w:sz w:val="18"/>
                <w:szCs w:val="18"/>
                <w:shd w:val="clear" w:color="auto" w:fill="FFFFFF"/>
              </w:rPr>
              <w:t>Evaluator</w:t>
            </w:r>
          </w:p>
        </w:tc>
        <w:tc>
          <w:tcPr>
            <w:tcW w:w="2505" w:type="dxa"/>
            <w:vAlign w:val="center"/>
          </w:tcPr>
          <w:p w14:paraId="5D3495D1" w14:textId="60D1BE9C" w:rsidR="00AB45BF" w:rsidRPr="005B5C00" w:rsidRDefault="005B5C00">
            <w:pPr>
              <w:pStyle w:val="TableParagraph"/>
              <w:tabs>
                <w:tab w:val="left" w:pos="934"/>
              </w:tabs>
              <w:ind w:left="95"/>
              <w:rPr>
                <w:rFonts w:asciiTheme="majorEastAsia" w:eastAsiaTheme="majorEastAsia" w:hAnsiTheme="majorEastAsia"/>
                <w:sz w:val="18"/>
                <w:szCs w:val="18"/>
              </w:rPr>
            </w:pPr>
            <w:r w:rsidRPr="005B5C00">
              <w:rPr>
                <w:rFonts w:ascii="メイリオ" w:eastAsia="メイリオ" w:hAnsi="メイリオ" w:hint="eastAsia"/>
                <w:color w:val="000000"/>
                <w:sz w:val="18"/>
                <w:szCs w:val="18"/>
                <w:shd w:val="clear" w:color="auto" w:fill="FFFFFF"/>
              </w:rPr>
              <w:t>Name</w:t>
            </w:r>
          </w:p>
        </w:tc>
        <w:tc>
          <w:tcPr>
            <w:tcW w:w="6155" w:type="dxa"/>
            <w:gridSpan w:val="3"/>
          </w:tcPr>
          <w:p w14:paraId="45644B44" w14:textId="77777777" w:rsidR="00AB45BF" w:rsidRPr="00D40E24" w:rsidRDefault="00AB45BF">
            <w:pPr>
              <w:pStyle w:val="TableParagraph"/>
              <w:rPr>
                <w:rFonts w:asciiTheme="majorEastAsia" w:eastAsiaTheme="majorEastAsia" w:hAnsiTheme="majorEastAsia"/>
                <w:sz w:val="20"/>
                <w:szCs w:val="20"/>
              </w:rPr>
            </w:pPr>
          </w:p>
        </w:tc>
      </w:tr>
      <w:tr w:rsidR="00AB45BF" w:rsidRPr="00D40E24" w14:paraId="0CD1BC55" w14:textId="77777777" w:rsidTr="00A9643B">
        <w:trPr>
          <w:trHeight w:val="420"/>
        </w:trPr>
        <w:tc>
          <w:tcPr>
            <w:tcW w:w="1760" w:type="dxa"/>
            <w:vMerge/>
            <w:tcBorders>
              <w:top w:val="nil"/>
            </w:tcBorders>
          </w:tcPr>
          <w:p w14:paraId="5AFD40F3" w14:textId="77777777" w:rsidR="00AB45BF" w:rsidRPr="005B5C00" w:rsidRDefault="00AB45BF">
            <w:pPr>
              <w:rPr>
                <w:rFonts w:asciiTheme="majorEastAsia" w:eastAsiaTheme="majorEastAsia" w:hAnsiTheme="majorEastAsia"/>
                <w:sz w:val="18"/>
                <w:szCs w:val="18"/>
              </w:rPr>
            </w:pPr>
          </w:p>
        </w:tc>
        <w:tc>
          <w:tcPr>
            <w:tcW w:w="2505" w:type="dxa"/>
            <w:vAlign w:val="center"/>
          </w:tcPr>
          <w:p w14:paraId="40B19760" w14:textId="1D1CF92F" w:rsidR="00AB45BF" w:rsidRPr="00546B67" w:rsidRDefault="00546B67" w:rsidP="00847C78">
            <w:pPr>
              <w:pStyle w:val="TableParagraph"/>
              <w:spacing w:before="146" w:line="360" w:lineRule="auto"/>
              <w:ind w:left="95"/>
              <w:rPr>
                <w:rFonts w:asciiTheme="majorEastAsia" w:eastAsiaTheme="majorEastAsia" w:hAnsiTheme="majorEastAsia"/>
                <w:sz w:val="18"/>
                <w:szCs w:val="18"/>
              </w:rPr>
            </w:pPr>
            <w:r w:rsidRPr="00546B67">
              <w:rPr>
                <w:rFonts w:ascii="メイリオ" w:eastAsia="メイリオ" w:hAnsi="メイリオ" w:hint="eastAsia"/>
                <w:color w:val="000000"/>
                <w:sz w:val="18"/>
                <w:szCs w:val="18"/>
                <w:shd w:val="clear" w:color="auto" w:fill="FFFFFF"/>
              </w:rPr>
              <w:t>Affiliated institution</w:t>
            </w:r>
          </w:p>
        </w:tc>
        <w:tc>
          <w:tcPr>
            <w:tcW w:w="6155" w:type="dxa"/>
            <w:gridSpan w:val="3"/>
            <w:vAlign w:val="center"/>
          </w:tcPr>
          <w:p w14:paraId="78090355" w14:textId="77777777" w:rsidR="00AB45BF" w:rsidRPr="00546B67" w:rsidRDefault="00AB45BF">
            <w:pPr>
              <w:pStyle w:val="TableParagraph"/>
              <w:rPr>
                <w:rFonts w:asciiTheme="majorEastAsia" w:eastAsiaTheme="majorEastAsia" w:hAnsiTheme="majorEastAsia"/>
                <w:sz w:val="18"/>
                <w:szCs w:val="18"/>
              </w:rPr>
            </w:pPr>
          </w:p>
        </w:tc>
      </w:tr>
      <w:tr w:rsidR="00924853" w:rsidRPr="00D40E24" w14:paraId="5A84D746" w14:textId="6AF9E165" w:rsidTr="00A9643B">
        <w:trPr>
          <w:trHeight w:val="696"/>
        </w:trPr>
        <w:tc>
          <w:tcPr>
            <w:tcW w:w="1760" w:type="dxa"/>
            <w:vMerge/>
            <w:tcBorders>
              <w:top w:val="nil"/>
            </w:tcBorders>
          </w:tcPr>
          <w:p w14:paraId="6532C472" w14:textId="77777777" w:rsidR="00924853" w:rsidRPr="005B5C00" w:rsidRDefault="00924853">
            <w:pPr>
              <w:rPr>
                <w:rFonts w:asciiTheme="majorEastAsia" w:eastAsiaTheme="majorEastAsia" w:hAnsiTheme="majorEastAsia"/>
                <w:sz w:val="18"/>
                <w:szCs w:val="18"/>
              </w:rPr>
            </w:pPr>
          </w:p>
        </w:tc>
        <w:tc>
          <w:tcPr>
            <w:tcW w:w="2505" w:type="dxa"/>
            <w:vAlign w:val="center"/>
          </w:tcPr>
          <w:p w14:paraId="67A732C3" w14:textId="6724C71D" w:rsidR="00924853" w:rsidRPr="005B5C00" w:rsidRDefault="005B5C00" w:rsidP="00924853">
            <w:pPr>
              <w:pStyle w:val="TableParagraph"/>
              <w:tabs>
                <w:tab w:val="left" w:pos="514"/>
                <w:tab w:val="left" w:pos="934"/>
              </w:tabs>
              <w:spacing w:before="96"/>
              <w:ind w:left="95"/>
              <w:rPr>
                <w:rFonts w:asciiTheme="majorEastAsia" w:eastAsiaTheme="majorEastAsia" w:hAnsiTheme="majorEastAsia"/>
                <w:sz w:val="18"/>
                <w:szCs w:val="18"/>
              </w:rPr>
            </w:pPr>
            <w:r w:rsidRPr="005B5C00">
              <w:rPr>
                <w:rFonts w:ascii="メイリオ" w:eastAsia="メイリオ" w:hAnsi="メイリオ" w:hint="eastAsia"/>
                <w:color w:val="000000"/>
                <w:sz w:val="18"/>
                <w:szCs w:val="18"/>
                <w:shd w:val="clear" w:color="auto" w:fill="FFFFFF"/>
              </w:rPr>
              <w:t>Department</w:t>
            </w:r>
          </w:p>
        </w:tc>
        <w:tc>
          <w:tcPr>
            <w:tcW w:w="2409" w:type="dxa"/>
            <w:tcBorders>
              <w:right w:val="single" w:sz="4" w:space="0" w:color="auto"/>
            </w:tcBorders>
          </w:tcPr>
          <w:p w14:paraId="14534B85" w14:textId="77777777" w:rsidR="00924853" w:rsidRPr="00D40E24" w:rsidRDefault="00924853">
            <w:pPr>
              <w:pStyle w:val="TableParagraph"/>
              <w:rPr>
                <w:rFonts w:asciiTheme="majorEastAsia" w:eastAsiaTheme="majorEastAsia" w:hAnsiTheme="majorEastAsia"/>
                <w:sz w:val="20"/>
                <w:szCs w:val="20"/>
              </w:rPr>
            </w:pPr>
          </w:p>
        </w:tc>
        <w:tc>
          <w:tcPr>
            <w:tcW w:w="1843" w:type="dxa"/>
            <w:tcBorders>
              <w:left w:val="single" w:sz="4" w:space="0" w:color="auto"/>
              <w:right w:val="single" w:sz="4" w:space="0" w:color="auto"/>
            </w:tcBorders>
            <w:vAlign w:val="center"/>
          </w:tcPr>
          <w:p w14:paraId="28823971" w14:textId="252B64CA" w:rsidR="00924853" w:rsidRPr="00A9643B" w:rsidRDefault="008F20EE" w:rsidP="00924853">
            <w:pPr>
              <w:pStyle w:val="TableParagraph"/>
              <w:spacing w:line="276" w:lineRule="auto"/>
              <w:jc w:val="center"/>
              <w:rPr>
                <w:rFonts w:ascii="メイリオ" w:eastAsia="メイリオ" w:hAnsi="メイリオ"/>
                <w:sz w:val="18"/>
                <w:szCs w:val="18"/>
                <w:lang w:eastAsia="ja-JP"/>
              </w:rPr>
            </w:pPr>
            <w:r w:rsidRPr="00A9643B">
              <w:rPr>
                <w:rFonts w:ascii="メイリオ" w:eastAsia="メイリオ" w:hAnsi="メイリオ" w:hint="eastAsia"/>
                <w:sz w:val="18"/>
                <w:szCs w:val="18"/>
                <w:lang w:eastAsia="ja-JP"/>
              </w:rPr>
              <w:t>D</w:t>
            </w:r>
            <w:r w:rsidRPr="00A9643B">
              <w:rPr>
                <w:rFonts w:ascii="メイリオ" w:eastAsia="メイリオ" w:hAnsi="メイリオ"/>
                <w:sz w:val="18"/>
                <w:szCs w:val="18"/>
                <w:lang w:eastAsia="ja-JP"/>
              </w:rPr>
              <w:t>epartment</w:t>
            </w:r>
          </w:p>
          <w:p w14:paraId="0C23E424" w14:textId="6610ABC4" w:rsidR="00924853" w:rsidRPr="00D40E24" w:rsidRDefault="00F25EBB" w:rsidP="00924853">
            <w:pPr>
              <w:pStyle w:val="TableParagraph"/>
              <w:spacing w:line="276" w:lineRule="auto"/>
              <w:jc w:val="center"/>
              <w:rPr>
                <w:rFonts w:asciiTheme="majorEastAsia" w:eastAsiaTheme="majorEastAsia" w:hAnsiTheme="majorEastAsia"/>
                <w:sz w:val="20"/>
                <w:szCs w:val="20"/>
                <w:lang w:eastAsia="ja-JP"/>
              </w:rPr>
            </w:pPr>
            <w:r w:rsidRPr="00A9643B">
              <w:rPr>
                <w:rFonts w:ascii="メイリオ" w:eastAsia="メイリオ" w:hAnsi="メイリオ" w:hint="eastAsia"/>
                <w:sz w:val="18"/>
                <w:szCs w:val="18"/>
                <w:lang w:eastAsia="ja-JP"/>
              </w:rPr>
              <w:t>t</w:t>
            </w:r>
            <w:r w:rsidRPr="00A9643B">
              <w:rPr>
                <w:rFonts w:ascii="メイリオ" w:eastAsia="メイリオ" w:hAnsi="メイリオ"/>
                <w:sz w:val="18"/>
                <w:szCs w:val="18"/>
                <w:lang w:eastAsia="ja-JP"/>
              </w:rPr>
              <w:t>y</w:t>
            </w:r>
            <w:r w:rsidR="00A9643B" w:rsidRPr="00A9643B">
              <w:rPr>
                <w:rFonts w:ascii="メイリオ" w:eastAsia="メイリオ" w:hAnsi="メイリオ" w:hint="eastAsia"/>
                <w:sz w:val="18"/>
                <w:szCs w:val="18"/>
                <w:lang w:eastAsia="ja-JP"/>
              </w:rPr>
              <w:t>p</w:t>
            </w:r>
            <w:r w:rsidRPr="00A9643B">
              <w:rPr>
                <w:rFonts w:ascii="メイリオ" w:eastAsia="メイリオ" w:hAnsi="メイリオ"/>
                <w:sz w:val="18"/>
                <w:szCs w:val="18"/>
                <w:lang w:eastAsia="ja-JP"/>
              </w:rPr>
              <w:t>e</w:t>
            </w:r>
          </w:p>
        </w:tc>
        <w:tc>
          <w:tcPr>
            <w:tcW w:w="1903" w:type="dxa"/>
            <w:tcBorders>
              <w:left w:val="single" w:sz="4" w:space="0" w:color="auto"/>
            </w:tcBorders>
          </w:tcPr>
          <w:p w14:paraId="0F48C872" w14:textId="77777777" w:rsidR="00924853" w:rsidRPr="00D40E24" w:rsidRDefault="00924853">
            <w:pPr>
              <w:pStyle w:val="TableParagraph"/>
              <w:rPr>
                <w:rFonts w:asciiTheme="majorEastAsia" w:eastAsiaTheme="majorEastAsia" w:hAnsiTheme="majorEastAsia"/>
                <w:sz w:val="20"/>
                <w:szCs w:val="20"/>
              </w:rPr>
            </w:pPr>
          </w:p>
        </w:tc>
      </w:tr>
      <w:tr w:rsidR="00AB45BF" w:rsidRPr="00D40E24" w14:paraId="3A56A9A4" w14:textId="77777777" w:rsidTr="00A9643B">
        <w:trPr>
          <w:trHeight w:val="422"/>
        </w:trPr>
        <w:tc>
          <w:tcPr>
            <w:tcW w:w="1760" w:type="dxa"/>
            <w:vMerge/>
            <w:tcBorders>
              <w:top w:val="nil"/>
            </w:tcBorders>
          </w:tcPr>
          <w:p w14:paraId="35438DD8" w14:textId="77777777" w:rsidR="00AB45BF" w:rsidRPr="00D40E24" w:rsidRDefault="00AB45BF">
            <w:pPr>
              <w:rPr>
                <w:rFonts w:asciiTheme="majorEastAsia" w:eastAsiaTheme="majorEastAsia" w:hAnsiTheme="majorEastAsia"/>
                <w:sz w:val="20"/>
                <w:szCs w:val="20"/>
              </w:rPr>
            </w:pPr>
          </w:p>
        </w:tc>
        <w:tc>
          <w:tcPr>
            <w:tcW w:w="2505" w:type="dxa"/>
            <w:vAlign w:val="center"/>
          </w:tcPr>
          <w:p w14:paraId="7BA56325" w14:textId="172375C4" w:rsidR="00AB45BF" w:rsidRPr="002374CA" w:rsidRDefault="005B5C00" w:rsidP="005B5C00">
            <w:pPr>
              <w:pStyle w:val="TableParagraph"/>
              <w:tabs>
                <w:tab w:val="left" w:pos="934"/>
              </w:tabs>
              <w:ind w:left="95"/>
              <w:rPr>
                <w:rFonts w:asciiTheme="majorEastAsia" w:eastAsiaTheme="majorEastAsia" w:hAnsiTheme="majorEastAsia"/>
                <w:sz w:val="18"/>
                <w:szCs w:val="18"/>
              </w:rPr>
            </w:pPr>
            <w:r w:rsidRPr="002374CA">
              <w:rPr>
                <w:rFonts w:ascii="メイリオ" w:eastAsia="メイリオ" w:hAnsi="メイリオ" w:hint="eastAsia"/>
                <w:color w:val="000000"/>
                <w:sz w:val="18"/>
                <w:szCs w:val="18"/>
                <w:shd w:val="clear" w:color="auto" w:fill="FFFFFF"/>
              </w:rPr>
              <w:t>Position</w:t>
            </w:r>
          </w:p>
        </w:tc>
        <w:tc>
          <w:tcPr>
            <w:tcW w:w="6155" w:type="dxa"/>
            <w:gridSpan w:val="3"/>
          </w:tcPr>
          <w:p w14:paraId="12D96DD1" w14:textId="77777777" w:rsidR="00AB45BF" w:rsidRPr="005B5C00" w:rsidRDefault="00AB45BF">
            <w:pPr>
              <w:pStyle w:val="TableParagraph"/>
              <w:rPr>
                <w:rFonts w:asciiTheme="majorEastAsia" w:eastAsiaTheme="majorEastAsia" w:hAnsiTheme="majorEastAsia"/>
                <w:sz w:val="21"/>
                <w:szCs w:val="21"/>
              </w:rPr>
            </w:pPr>
          </w:p>
        </w:tc>
      </w:tr>
      <w:tr w:rsidR="00AB45BF" w:rsidRPr="00D40E24" w14:paraId="773ACA06" w14:textId="77777777" w:rsidTr="000745B5">
        <w:trPr>
          <w:trHeight w:val="635"/>
        </w:trPr>
        <w:tc>
          <w:tcPr>
            <w:tcW w:w="1760" w:type="dxa"/>
            <w:vAlign w:val="center"/>
          </w:tcPr>
          <w:p w14:paraId="29B6D3B1" w14:textId="632CFEDB" w:rsidR="00AB45BF" w:rsidRPr="005B5C00" w:rsidRDefault="005B5C00">
            <w:pPr>
              <w:pStyle w:val="TableParagraph"/>
              <w:spacing w:before="6" w:line="244" w:lineRule="exact"/>
              <w:ind w:left="145"/>
              <w:rPr>
                <w:rFonts w:asciiTheme="majorEastAsia" w:eastAsiaTheme="majorEastAsia" w:hAnsiTheme="majorEastAsia"/>
                <w:sz w:val="18"/>
                <w:szCs w:val="18"/>
              </w:rPr>
            </w:pPr>
            <w:r w:rsidRPr="005B5C00">
              <w:rPr>
                <w:rFonts w:ascii="メイリオ" w:eastAsia="メイリオ" w:hAnsi="メイリオ" w:hint="eastAsia"/>
                <w:color w:val="000000"/>
                <w:sz w:val="18"/>
                <w:szCs w:val="18"/>
                <w:shd w:val="clear" w:color="auto" w:fill="FFFFFF"/>
              </w:rPr>
              <w:t>Relationship to Applicant</w:t>
            </w:r>
          </w:p>
        </w:tc>
        <w:tc>
          <w:tcPr>
            <w:tcW w:w="8660" w:type="dxa"/>
            <w:gridSpan w:val="4"/>
            <w:vAlign w:val="center"/>
          </w:tcPr>
          <w:p w14:paraId="65E40258" w14:textId="77777777" w:rsidR="00AB45BF" w:rsidRPr="00D40E24" w:rsidRDefault="00AB45BF">
            <w:pPr>
              <w:pStyle w:val="TableParagraph"/>
              <w:rPr>
                <w:rFonts w:asciiTheme="majorEastAsia" w:eastAsiaTheme="majorEastAsia" w:hAnsiTheme="majorEastAsia"/>
                <w:sz w:val="20"/>
                <w:szCs w:val="20"/>
              </w:rPr>
            </w:pPr>
          </w:p>
        </w:tc>
      </w:tr>
      <w:tr w:rsidR="00AB45BF" w:rsidRPr="00D40E24" w14:paraId="38CD7267" w14:textId="77777777" w:rsidTr="00D40E24">
        <w:trPr>
          <w:trHeight w:val="707"/>
        </w:trPr>
        <w:tc>
          <w:tcPr>
            <w:tcW w:w="10420" w:type="dxa"/>
            <w:gridSpan w:val="5"/>
            <w:tcBorders>
              <w:bottom w:val="single" w:sz="2" w:space="0" w:color="000000"/>
            </w:tcBorders>
            <w:vAlign w:val="center"/>
          </w:tcPr>
          <w:p w14:paraId="25654324" w14:textId="48C9C25E" w:rsidR="00AB45BF" w:rsidRPr="003044A5" w:rsidRDefault="003044A5" w:rsidP="00825A30">
            <w:pPr>
              <w:pStyle w:val="TableParagraph"/>
              <w:spacing w:before="5" w:line="276" w:lineRule="auto"/>
              <w:ind w:left="120" w:right="449"/>
              <w:rPr>
                <w:rFonts w:asciiTheme="majorEastAsia" w:eastAsiaTheme="majorEastAsia" w:hAnsiTheme="majorEastAsia"/>
                <w:iCs/>
                <w:sz w:val="18"/>
                <w:szCs w:val="18"/>
                <w:lang w:eastAsia="ja-JP"/>
              </w:rPr>
            </w:pPr>
            <w:r w:rsidRPr="003044A5">
              <w:rPr>
                <w:rFonts w:ascii="メイリオ" w:eastAsia="メイリオ" w:hAnsi="メイリオ" w:hint="eastAsia"/>
                <w:color w:val="000000"/>
                <w:sz w:val="18"/>
                <w:szCs w:val="18"/>
                <w:shd w:val="clear" w:color="auto" w:fill="FFFFFF"/>
              </w:rPr>
              <w:t>Please give specific descriptions on the applicant’s strong points as a researcher (1) and indicate an area for improvement to advance his/her research career (2).</w:t>
            </w:r>
          </w:p>
        </w:tc>
      </w:tr>
      <w:tr w:rsidR="00AB45BF" w:rsidRPr="00D40E24" w14:paraId="79E2B135" w14:textId="77777777" w:rsidTr="005601D9">
        <w:trPr>
          <w:trHeight w:val="8306"/>
        </w:trPr>
        <w:tc>
          <w:tcPr>
            <w:tcW w:w="10420" w:type="dxa"/>
            <w:gridSpan w:val="5"/>
            <w:tcBorders>
              <w:top w:val="single" w:sz="2" w:space="0" w:color="000000"/>
              <w:bottom w:val="single" w:sz="4" w:space="0" w:color="000000"/>
            </w:tcBorders>
          </w:tcPr>
          <w:p w14:paraId="2346764D" w14:textId="23E6BEC0" w:rsidR="00B02900" w:rsidRPr="003044A5" w:rsidRDefault="003044A5" w:rsidP="00B02900">
            <w:pPr>
              <w:pStyle w:val="TableParagraph"/>
              <w:numPr>
                <w:ilvl w:val="0"/>
                <w:numId w:val="1"/>
              </w:numPr>
              <w:spacing w:before="18"/>
              <w:rPr>
                <w:rFonts w:asciiTheme="majorEastAsia" w:eastAsiaTheme="majorEastAsia" w:hAnsiTheme="majorEastAsia"/>
                <w:sz w:val="18"/>
                <w:szCs w:val="18"/>
              </w:rPr>
            </w:pPr>
            <w:r w:rsidRPr="003044A5">
              <w:rPr>
                <w:rFonts w:ascii="メイリオ" w:eastAsia="メイリオ" w:hAnsi="メイリオ" w:hint="eastAsia"/>
                <w:color w:val="000000"/>
                <w:sz w:val="18"/>
                <w:szCs w:val="18"/>
                <w:shd w:val="clear" w:color="auto" w:fill="FFFFFF"/>
              </w:rPr>
              <w:t>The applicant’s strong points as a researcher</w:t>
            </w:r>
          </w:p>
          <w:p w14:paraId="50BDB62B" w14:textId="0B0D8712" w:rsidR="00B02900" w:rsidRPr="00D40E24" w:rsidRDefault="00B02900" w:rsidP="00B02900">
            <w:pPr>
              <w:pStyle w:val="TableParagraph"/>
              <w:spacing w:before="18"/>
              <w:rPr>
                <w:rFonts w:asciiTheme="majorEastAsia" w:eastAsiaTheme="majorEastAsia" w:hAnsiTheme="majorEastAsia"/>
                <w:sz w:val="20"/>
                <w:szCs w:val="20"/>
              </w:rPr>
            </w:pPr>
          </w:p>
          <w:p w14:paraId="2103640E" w14:textId="1A222E80" w:rsidR="00B02900" w:rsidRPr="00D40E24" w:rsidRDefault="00B02900" w:rsidP="00B02900">
            <w:pPr>
              <w:pStyle w:val="TableParagraph"/>
              <w:spacing w:before="18"/>
              <w:rPr>
                <w:rFonts w:asciiTheme="majorEastAsia" w:eastAsiaTheme="majorEastAsia" w:hAnsiTheme="majorEastAsia"/>
                <w:sz w:val="20"/>
                <w:szCs w:val="20"/>
              </w:rPr>
            </w:pPr>
          </w:p>
          <w:p w14:paraId="2C5EADEE" w14:textId="47435D99" w:rsidR="00B02900" w:rsidRPr="00D40E24" w:rsidRDefault="00B02900" w:rsidP="00B02900">
            <w:pPr>
              <w:pStyle w:val="TableParagraph"/>
              <w:spacing w:before="18"/>
              <w:rPr>
                <w:rFonts w:asciiTheme="majorEastAsia" w:eastAsiaTheme="majorEastAsia" w:hAnsiTheme="majorEastAsia"/>
                <w:sz w:val="20"/>
                <w:szCs w:val="20"/>
              </w:rPr>
            </w:pPr>
          </w:p>
          <w:p w14:paraId="7E6AA420" w14:textId="5C274EE4" w:rsidR="00B02900" w:rsidRPr="00D40E24" w:rsidRDefault="00B02900" w:rsidP="00B02900">
            <w:pPr>
              <w:pStyle w:val="TableParagraph"/>
              <w:spacing w:before="18"/>
              <w:rPr>
                <w:rFonts w:asciiTheme="majorEastAsia" w:eastAsiaTheme="majorEastAsia" w:hAnsiTheme="majorEastAsia"/>
                <w:sz w:val="20"/>
                <w:szCs w:val="20"/>
              </w:rPr>
            </w:pPr>
          </w:p>
          <w:p w14:paraId="6B0A76FD" w14:textId="0B83B2E9" w:rsidR="00B02900" w:rsidRPr="00D40E24" w:rsidRDefault="00B02900" w:rsidP="00B02900">
            <w:pPr>
              <w:pStyle w:val="TableParagraph"/>
              <w:spacing w:before="18"/>
              <w:rPr>
                <w:rFonts w:asciiTheme="majorEastAsia" w:eastAsiaTheme="majorEastAsia" w:hAnsiTheme="majorEastAsia"/>
                <w:sz w:val="20"/>
                <w:szCs w:val="20"/>
              </w:rPr>
            </w:pPr>
          </w:p>
          <w:p w14:paraId="567356CE" w14:textId="21D60596" w:rsidR="00B02900" w:rsidRPr="00D40E24" w:rsidRDefault="00B02900" w:rsidP="00B02900">
            <w:pPr>
              <w:pStyle w:val="TableParagraph"/>
              <w:spacing w:before="18"/>
              <w:rPr>
                <w:rFonts w:asciiTheme="majorEastAsia" w:eastAsiaTheme="majorEastAsia" w:hAnsiTheme="majorEastAsia"/>
                <w:sz w:val="20"/>
                <w:szCs w:val="20"/>
              </w:rPr>
            </w:pPr>
          </w:p>
          <w:p w14:paraId="0CE3A345" w14:textId="13FB5148" w:rsidR="00B02900" w:rsidRPr="00D40E24" w:rsidRDefault="00B02900" w:rsidP="00B02900">
            <w:pPr>
              <w:pStyle w:val="TableParagraph"/>
              <w:spacing w:before="18"/>
              <w:rPr>
                <w:rFonts w:asciiTheme="majorEastAsia" w:eastAsiaTheme="majorEastAsia" w:hAnsiTheme="majorEastAsia"/>
                <w:sz w:val="20"/>
                <w:szCs w:val="20"/>
              </w:rPr>
            </w:pPr>
          </w:p>
          <w:p w14:paraId="2B69E803" w14:textId="18F67F0D" w:rsidR="00B02900" w:rsidRPr="00D40E24" w:rsidRDefault="00B02900" w:rsidP="00B02900">
            <w:pPr>
              <w:pStyle w:val="TableParagraph"/>
              <w:spacing w:before="18"/>
              <w:rPr>
                <w:rFonts w:asciiTheme="majorEastAsia" w:eastAsiaTheme="majorEastAsia" w:hAnsiTheme="majorEastAsia"/>
                <w:sz w:val="20"/>
                <w:szCs w:val="20"/>
              </w:rPr>
            </w:pPr>
          </w:p>
          <w:p w14:paraId="4374E5E5" w14:textId="77777777" w:rsidR="00B02900" w:rsidRPr="00D40E24" w:rsidRDefault="00B02900" w:rsidP="00B02900">
            <w:pPr>
              <w:pStyle w:val="TableParagraph"/>
              <w:spacing w:before="18"/>
              <w:rPr>
                <w:rFonts w:asciiTheme="majorEastAsia" w:eastAsiaTheme="majorEastAsia" w:hAnsiTheme="majorEastAsia"/>
                <w:sz w:val="20"/>
                <w:szCs w:val="20"/>
              </w:rPr>
            </w:pPr>
          </w:p>
          <w:p w14:paraId="2000EDFE" w14:textId="4BF1E04F" w:rsidR="00AB45BF" w:rsidRPr="003044A5" w:rsidRDefault="003044A5" w:rsidP="00084FD6">
            <w:pPr>
              <w:pStyle w:val="TableParagraph"/>
              <w:numPr>
                <w:ilvl w:val="0"/>
                <w:numId w:val="1"/>
              </w:numPr>
              <w:spacing w:before="18"/>
              <w:rPr>
                <w:rFonts w:asciiTheme="majorEastAsia" w:eastAsiaTheme="majorEastAsia" w:hAnsiTheme="majorEastAsia"/>
                <w:sz w:val="18"/>
                <w:szCs w:val="18"/>
                <w:lang w:eastAsia="ja-JP"/>
              </w:rPr>
            </w:pPr>
            <w:r w:rsidRPr="003044A5">
              <w:rPr>
                <w:rFonts w:ascii="メイリオ" w:eastAsia="メイリオ" w:hAnsi="メイリオ" w:hint="eastAsia"/>
                <w:color w:val="000000"/>
                <w:sz w:val="18"/>
                <w:szCs w:val="18"/>
                <w:shd w:val="clear" w:color="auto" w:fill="FFFFFF"/>
              </w:rPr>
              <w:t xml:space="preserve">An area </w:t>
            </w:r>
            <w:r w:rsidR="00A2240D">
              <w:rPr>
                <w:rFonts w:ascii="メイリオ" w:eastAsia="メイリオ" w:hAnsi="メイリオ"/>
                <w:color w:val="000000"/>
                <w:sz w:val="18"/>
                <w:szCs w:val="18"/>
                <w:shd w:val="clear" w:color="auto" w:fill="FFFFFF"/>
              </w:rPr>
              <w:t xml:space="preserve">and elements </w:t>
            </w:r>
            <w:r w:rsidRPr="003044A5">
              <w:rPr>
                <w:rFonts w:ascii="メイリオ" w:eastAsia="メイリオ" w:hAnsi="メイリオ" w:hint="eastAsia"/>
                <w:color w:val="000000"/>
                <w:sz w:val="18"/>
                <w:szCs w:val="18"/>
                <w:shd w:val="clear" w:color="auto" w:fill="FFFFFF"/>
              </w:rPr>
              <w:t xml:space="preserve">for improvement to advance his/her research </w:t>
            </w:r>
            <w:proofErr w:type="gramStart"/>
            <w:r w:rsidRPr="003044A5">
              <w:rPr>
                <w:rFonts w:ascii="メイリオ" w:eastAsia="メイリオ" w:hAnsi="メイリオ" w:hint="eastAsia"/>
                <w:color w:val="000000"/>
                <w:sz w:val="18"/>
                <w:szCs w:val="18"/>
                <w:shd w:val="clear" w:color="auto" w:fill="FFFFFF"/>
              </w:rPr>
              <w:t>career</w:t>
            </w:r>
            <w:proofErr w:type="gramEnd"/>
          </w:p>
          <w:p w14:paraId="3CAAA758" w14:textId="2CBB1427" w:rsidR="00084FD6" w:rsidRPr="00D40E24" w:rsidRDefault="00084FD6" w:rsidP="00084FD6">
            <w:pPr>
              <w:spacing w:before="57"/>
              <w:ind w:leftChars="100" w:left="420" w:hangingChars="100" w:hanging="200"/>
              <w:rPr>
                <w:rFonts w:asciiTheme="majorEastAsia" w:eastAsiaTheme="majorEastAsia" w:hAnsiTheme="majorEastAsia"/>
                <w:sz w:val="20"/>
                <w:szCs w:val="20"/>
                <w:lang w:eastAsia="ja-JP"/>
              </w:rPr>
            </w:pPr>
          </w:p>
        </w:tc>
      </w:tr>
    </w:tbl>
    <w:p w14:paraId="4803BD9D" w14:textId="528E1710" w:rsidR="00F33F49" w:rsidRPr="00D40E24" w:rsidRDefault="00B4143B" w:rsidP="00924853">
      <w:pPr>
        <w:tabs>
          <w:tab w:val="left" w:pos="6360"/>
        </w:tabs>
        <w:rPr>
          <w:rFonts w:asciiTheme="majorEastAsia" w:eastAsiaTheme="majorEastAsia" w:hAnsiTheme="majorEastAsia"/>
          <w:sz w:val="20"/>
          <w:szCs w:val="20"/>
          <w:lang w:eastAsia="ja-JP"/>
        </w:rPr>
      </w:pPr>
      <w:r w:rsidRPr="00D40E24">
        <w:rPr>
          <w:rFonts w:asciiTheme="majorEastAsia" w:eastAsiaTheme="majorEastAsia" w:hAnsiTheme="majorEastAsia" w:hint="eastAsia"/>
          <w:sz w:val="20"/>
          <w:szCs w:val="20"/>
          <w:lang w:eastAsia="ja-JP"/>
        </w:rPr>
        <w:t xml:space="preserve">　　　　　　　　　　　　　　　　</w:t>
      </w:r>
    </w:p>
    <w:p w14:paraId="2838B685" w14:textId="535A3074" w:rsidR="00B4143B" w:rsidRPr="002374CA" w:rsidRDefault="001A07EE" w:rsidP="001A07EE">
      <w:pPr>
        <w:tabs>
          <w:tab w:val="left" w:pos="6360"/>
        </w:tabs>
        <w:ind w:firstLineChars="1950" w:firstLine="3900"/>
        <w:rPr>
          <w:rFonts w:ascii="Meiryo UI" w:eastAsia="Meiryo UI" w:hAnsi="Meiryo UI"/>
          <w:sz w:val="20"/>
          <w:szCs w:val="20"/>
          <w:u w:val="single"/>
          <w:lang w:eastAsia="ja-JP"/>
        </w:rPr>
      </w:pPr>
      <w:r w:rsidRPr="002374CA">
        <w:rPr>
          <w:rFonts w:ascii="Meiryo UI" w:eastAsia="Meiryo UI" w:hAnsi="Meiryo UI" w:cs="Segoe UI"/>
          <w:color w:val="374151"/>
          <w:sz w:val="20"/>
          <w:szCs w:val="20"/>
          <w:u w:val="single"/>
          <w:shd w:val="clear" w:color="auto" w:fill="F7F7F8"/>
        </w:rPr>
        <w:t>Applicant's Registered Name</w:t>
      </w:r>
      <w:r w:rsidR="00924853" w:rsidRPr="002374CA">
        <w:rPr>
          <w:rFonts w:ascii="Meiryo UI" w:eastAsia="Meiryo UI" w:hAnsi="Meiryo UI" w:hint="eastAsia"/>
          <w:sz w:val="20"/>
          <w:szCs w:val="20"/>
          <w:u w:val="single"/>
          <w:lang w:eastAsia="ja-JP"/>
        </w:rPr>
        <w:t xml:space="preserve">　　　</w:t>
      </w:r>
      <w:r w:rsidRPr="002374CA">
        <w:rPr>
          <w:rFonts w:ascii="Meiryo UI" w:eastAsia="Meiryo UI" w:hAnsi="Meiryo UI" w:hint="eastAsia"/>
          <w:sz w:val="20"/>
          <w:szCs w:val="20"/>
          <w:u w:val="single"/>
          <w:lang w:eastAsia="ja-JP"/>
        </w:rPr>
        <w:t xml:space="preserve"> </w:t>
      </w:r>
      <w:r w:rsidRPr="002374CA">
        <w:rPr>
          <w:rFonts w:ascii="Meiryo UI" w:eastAsia="Meiryo UI" w:hAnsi="Meiryo UI"/>
          <w:sz w:val="20"/>
          <w:szCs w:val="20"/>
          <w:u w:val="single"/>
          <w:lang w:eastAsia="ja-JP"/>
        </w:rPr>
        <w:t xml:space="preserve">               </w:t>
      </w:r>
      <w:r w:rsidR="00924853" w:rsidRPr="002374CA">
        <w:rPr>
          <w:rFonts w:ascii="Meiryo UI" w:eastAsia="Meiryo UI" w:hAnsi="Meiryo UI" w:hint="eastAsia"/>
          <w:sz w:val="20"/>
          <w:szCs w:val="20"/>
          <w:u w:val="single"/>
          <w:lang w:eastAsia="ja-JP"/>
        </w:rPr>
        <w:t xml:space="preserve">　　　　　　</w:t>
      </w:r>
    </w:p>
    <w:p w14:paraId="60EDA6C3" w14:textId="0767597F" w:rsidR="00AB45BF" w:rsidRPr="002374CA" w:rsidRDefault="00895380" w:rsidP="001A07EE">
      <w:pPr>
        <w:pStyle w:val="1"/>
        <w:spacing w:before="133"/>
        <w:ind w:left="2940" w:right="3179"/>
        <w:jc w:val="center"/>
        <w:rPr>
          <w:rFonts w:ascii="Meiryo UI" w:eastAsia="Meiryo UI" w:hAnsi="Meiryo UI"/>
          <w:sz w:val="20"/>
          <w:szCs w:val="20"/>
          <w:lang w:eastAsia="ja-JP"/>
        </w:rPr>
        <w:sectPr w:rsidR="00AB45BF" w:rsidRPr="002374CA" w:rsidSect="00AA6C8F">
          <w:type w:val="continuous"/>
          <w:pgSz w:w="11900" w:h="16840" w:code="9"/>
          <w:pgMar w:top="1134" w:right="442" w:bottom="1134" w:left="680" w:header="720" w:footer="720" w:gutter="0"/>
          <w:cols w:space="720"/>
        </w:sectPr>
      </w:pPr>
      <w:r w:rsidRPr="002374CA">
        <w:rPr>
          <w:rFonts w:ascii="Meiryo UI" w:eastAsia="Meiryo UI" w:hAnsi="Meiryo UI"/>
          <w:noProof/>
          <w:sz w:val="20"/>
          <w:szCs w:val="20"/>
        </w:rPr>
        <mc:AlternateContent>
          <mc:Choice Requires="wps">
            <w:drawing>
              <wp:anchor distT="0" distB="0" distL="114300" distR="114300" simplePos="0" relativeHeight="15727616" behindDoc="0" locked="0" layoutInCell="1" allowOverlap="1" wp14:anchorId="5A25EB0A" wp14:editId="5EBE1E45">
                <wp:simplePos x="0" y="0"/>
                <wp:positionH relativeFrom="page">
                  <wp:posOffset>6413500</wp:posOffset>
                </wp:positionH>
                <wp:positionV relativeFrom="paragraph">
                  <wp:posOffset>149225</wp:posOffset>
                </wp:positionV>
                <wp:extent cx="698500" cy="1905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905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AE6E79" w14:textId="77777777" w:rsidR="00AB45BF" w:rsidRDefault="00895380">
                            <w:pPr>
                              <w:spacing w:line="282" w:lineRule="exact"/>
                              <w:ind w:left="305"/>
                              <w:rPr>
                                <w:sz w:val="24"/>
                              </w:rPr>
                            </w:pPr>
                            <w:r>
                              <w:rPr>
                                <w:sz w:val="24"/>
                              </w:rPr>
                              <w:t>ＤＣ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5EB0A" id="_x0000_t202" coordsize="21600,21600" o:spt="202" path="m,l,21600r21600,l21600,xe">
                <v:stroke joinstyle="miter"/>
                <v:path gradientshapeok="t" o:connecttype="rect"/>
              </v:shapetype>
              <v:shape id="Text Box 6" o:spid="_x0000_s1026" type="#_x0000_t202" style="position:absolute;left:0;text-align:left;margin-left:505pt;margin-top:11.75pt;width:55pt;height:15pt;z-index:1572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" filled="f" strokeweight=".5pt">
                <v:textbox inset="0,0,0,0">
                  <w:txbxContent>
                    <w:p w14:paraId="7CAE6E79" w14:textId="77777777" w:rsidR="00AB45BF" w:rsidRDefault="00895380">
                      <w:pPr>
                        <w:spacing w:line="282" w:lineRule="exact"/>
                        <w:ind w:left="305"/>
                        <w:rPr>
                          <w:sz w:val="24"/>
                        </w:rPr>
                      </w:pPr>
                      <w:r>
                        <w:rPr>
                          <w:sz w:val="24"/>
                        </w:rPr>
                        <w:t>ＤＣ</w:t>
                      </w:r>
                    </w:p>
                  </w:txbxContent>
                </v:textbox>
                <w10:wrap anchorx="page"/>
              </v:shape>
            </w:pict>
          </mc:Fallback>
        </mc:AlternateContent>
      </w:r>
    </w:p>
    <w:tbl>
      <w:tblPr>
        <w:tblStyle w:val="a9"/>
        <w:tblpPr w:leftFromText="142" w:rightFromText="142" w:horzAnchor="margin" w:tblpY="450"/>
        <w:tblW w:w="0" w:type="auto"/>
        <w:tblLook w:val="04A0" w:firstRow="1" w:lastRow="0" w:firstColumn="1" w:lastColumn="0" w:noHBand="0" w:noVBand="1"/>
      </w:tblPr>
      <w:tblGrid>
        <w:gridCol w:w="10768"/>
      </w:tblGrid>
      <w:tr w:rsidR="00084FD6" w:rsidRPr="00D40E24" w14:paraId="67886ACD" w14:textId="77777777" w:rsidTr="00A3373A">
        <w:trPr>
          <w:trHeight w:val="1695"/>
        </w:trPr>
        <w:tc>
          <w:tcPr>
            <w:tcW w:w="10770" w:type="dxa"/>
            <w:vAlign w:val="center"/>
          </w:tcPr>
          <w:p w14:paraId="7A248ED5" w14:textId="4AD5D4E0" w:rsidR="00084FD6" w:rsidRPr="00696028" w:rsidRDefault="00A3373A" w:rsidP="00A3373A">
            <w:pPr>
              <w:spacing w:before="57"/>
              <w:ind w:leftChars="200" w:left="440"/>
              <w:rPr>
                <w:rFonts w:ascii="メイリオ" w:eastAsia="メイリオ" w:hAnsi="メイリオ"/>
                <w:sz w:val="18"/>
                <w:szCs w:val="18"/>
                <w:lang w:eastAsia="ja-JP"/>
              </w:rPr>
            </w:pPr>
            <w:r w:rsidRPr="00696028">
              <w:rPr>
                <w:rFonts w:ascii="メイリオ" w:eastAsia="メイリオ" w:hAnsi="メイリオ" w:cs="Segoe UI"/>
                <w:color w:val="374151"/>
                <w:sz w:val="18"/>
                <w:szCs w:val="18"/>
                <w:shd w:val="clear" w:color="auto" w:fill="F7F7F8"/>
              </w:rPr>
              <w:lastRenderedPageBreak/>
              <w:t>Regarding the applicant's potential as a researcher (especially noteworthy academic achievements, awards and honors, early entrance to programs, study abroad experience, distinctive extracurricular activities, or any other factors you believe are particularly relevant in assessing the applicant's future prospects), please include specific mentions if applicable.</w:t>
            </w:r>
          </w:p>
        </w:tc>
      </w:tr>
      <w:tr w:rsidR="00084FD6" w:rsidRPr="00D40E24" w14:paraId="0B3D6CFA" w14:textId="77777777" w:rsidTr="00696028">
        <w:trPr>
          <w:trHeight w:val="11599"/>
        </w:trPr>
        <w:tc>
          <w:tcPr>
            <w:tcW w:w="10770" w:type="dxa"/>
          </w:tcPr>
          <w:p w14:paraId="77762A30" w14:textId="77777777" w:rsidR="00084FD6" w:rsidRPr="00D40E24" w:rsidRDefault="00084FD6" w:rsidP="00845874">
            <w:pPr>
              <w:spacing w:before="57"/>
              <w:jc w:val="center"/>
              <w:rPr>
                <w:rFonts w:asciiTheme="majorEastAsia" w:eastAsiaTheme="majorEastAsia" w:hAnsiTheme="majorEastAsia"/>
                <w:sz w:val="20"/>
                <w:szCs w:val="20"/>
                <w:lang w:eastAsia="ja-JP"/>
              </w:rPr>
            </w:pPr>
          </w:p>
        </w:tc>
      </w:tr>
    </w:tbl>
    <w:p w14:paraId="2275B5C0" w14:textId="77777777" w:rsidR="00825A30" w:rsidRPr="00D40E24" w:rsidRDefault="00297D9B" w:rsidP="00924853">
      <w:pPr>
        <w:tabs>
          <w:tab w:val="left" w:pos="7080"/>
        </w:tabs>
        <w:rPr>
          <w:rFonts w:asciiTheme="majorEastAsia" w:eastAsiaTheme="majorEastAsia" w:hAnsiTheme="majorEastAsia"/>
          <w:sz w:val="20"/>
          <w:szCs w:val="20"/>
          <w:lang w:eastAsia="ja-JP"/>
        </w:rPr>
      </w:pPr>
      <w:r w:rsidRPr="00D40E24">
        <w:rPr>
          <w:rFonts w:asciiTheme="majorEastAsia" w:eastAsiaTheme="majorEastAsia" w:hAnsiTheme="majorEastAsia"/>
          <w:sz w:val="20"/>
          <w:szCs w:val="20"/>
          <w:lang w:eastAsia="ja-JP"/>
        </w:rPr>
        <w:tab/>
      </w:r>
    </w:p>
    <w:p w14:paraId="231138FD" w14:textId="77777777" w:rsidR="001A07EE" w:rsidRDefault="001A07EE" w:rsidP="001A07EE">
      <w:pPr>
        <w:tabs>
          <w:tab w:val="left" w:pos="7080"/>
        </w:tabs>
        <w:ind w:firstLineChars="1900" w:firstLine="3800"/>
        <w:rPr>
          <w:rFonts w:asciiTheme="majorEastAsia" w:eastAsiaTheme="majorEastAsia" w:hAnsiTheme="majorEastAsia"/>
          <w:sz w:val="20"/>
          <w:szCs w:val="20"/>
          <w:u w:val="single"/>
          <w:lang w:eastAsia="ja-JP"/>
        </w:rPr>
      </w:pPr>
    </w:p>
    <w:p w14:paraId="7024A5A6" w14:textId="7BA793EF" w:rsidR="00AB45BF" w:rsidRPr="002374CA" w:rsidRDefault="001A07EE" w:rsidP="00696028">
      <w:pPr>
        <w:tabs>
          <w:tab w:val="left" w:pos="7080"/>
        </w:tabs>
        <w:ind w:firstLineChars="2600" w:firstLine="5200"/>
        <w:rPr>
          <w:rFonts w:ascii="メイリオ" w:eastAsia="メイリオ" w:hAnsi="メイリオ"/>
          <w:sz w:val="20"/>
          <w:szCs w:val="20"/>
          <w:u w:val="single"/>
          <w:lang w:eastAsia="ja-JP"/>
        </w:rPr>
      </w:pPr>
      <w:r w:rsidRPr="002374CA">
        <w:rPr>
          <w:rFonts w:ascii="メイリオ" w:eastAsia="メイリオ" w:hAnsi="メイリオ" w:cs="Segoe UI"/>
          <w:color w:val="374151"/>
          <w:sz w:val="20"/>
          <w:szCs w:val="20"/>
          <w:shd w:val="clear" w:color="auto" w:fill="F7F7F8"/>
        </w:rPr>
        <w:t>Applicant's Registered Name</w:t>
      </w:r>
      <w:r w:rsidR="00297D9B" w:rsidRPr="002374CA">
        <w:rPr>
          <w:rFonts w:ascii="メイリオ" w:eastAsia="メイリオ" w:hAnsi="メイリオ" w:hint="eastAsia"/>
          <w:sz w:val="20"/>
          <w:szCs w:val="20"/>
          <w:u w:val="single"/>
          <w:lang w:eastAsia="ja-JP"/>
        </w:rPr>
        <w:t xml:space="preserve">　</w:t>
      </w:r>
      <w:r w:rsidR="00924853" w:rsidRPr="002374CA">
        <w:rPr>
          <w:rFonts w:ascii="メイリオ" w:eastAsia="メイリオ" w:hAnsi="メイリオ" w:hint="eastAsia"/>
          <w:sz w:val="20"/>
          <w:szCs w:val="20"/>
          <w:u w:val="single"/>
          <w:lang w:eastAsia="ja-JP"/>
        </w:rPr>
        <w:t xml:space="preserve">　　　　　　　　　</w:t>
      </w:r>
      <w:r w:rsidR="00696028" w:rsidRPr="002374CA">
        <w:rPr>
          <w:rFonts w:ascii="メイリオ" w:eastAsia="メイリオ" w:hAnsi="メイリオ" w:hint="eastAsia"/>
          <w:sz w:val="20"/>
          <w:szCs w:val="20"/>
          <w:u w:val="single"/>
          <w:lang w:eastAsia="ja-JP"/>
        </w:rPr>
        <w:t xml:space="preserve"> </w:t>
      </w:r>
      <w:r w:rsidR="00696028" w:rsidRPr="002374CA">
        <w:rPr>
          <w:rFonts w:ascii="メイリオ" w:eastAsia="メイリオ" w:hAnsi="メイリオ"/>
          <w:sz w:val="20"/>
          <w:szCs w:val="20"/>
          <w:u w:val="single"/>
          <w:lang w:eastAsia="ja-JP"/>
        </w:rPr>
        <w:t xml:space="preserve">   </w:t>
      </w:r>
    </w:p>
    <w:p w14:paraId="22B17E64" w14:textId="6DCD452E" w:rsidR="00AB45BF" w:rsidRPr="005601D9" w:rsidRDefault="00895380" w:rsidP="005601D9">
      <w:pPr>
        <w:pStyle w:val="1"/>
        <w:spacing w:before="1"/>
        <w:ind w:left="0" w:right="3179"/>
        <w:rPr>
          <w:rFonts w:ascii="メイリオ" w:eastAsia="メイリオ" w:hAnsi="メイリオ"/>
          <w:sz w:val="20"/>
          <w:szCs w:val="20"/>
          <w:lang w:eastAsia="ja-JP"/>
        </w:rPr>
        <w:sectPr w:rsidR="00AB45BF" w:rsidRPr="005601D9" w:rsidSect="00AA6C8F">
          <w:pgSz w:w="11900" w:h="16840"/>
          <w:pgMar w:top="1134" w:right="442" w:bottom="1134" w:left="680" w:header="720" w:footer="720" w:gutter="0"/>
          <w:cols w:space="720"/>
        </w:sectPr>
      </w:pPr>
      <w:r w:rsidRPr="002374CA">
        <w:rPr>
          <w:rFonts w:ascii="メイリオ" w:eastAsia="メイリオ" w:hAnsi="メイリオ"/>
          <w:noProof/>
          <w:sz w:val="20"/>
          <w:szCs w:val="20"/>
        </w:rPr>
        <mc:AlternateContent>
          <mc:Choice Requires="wps">
            <w:drawing>
              <wp:anchor distT="0" distB="0" distL="114300" distR="114300" simplePos="0" relativeHeight="15728640" behindDoc="0" locked="0" layoutInCell="1" allowOverlap="1" wp14:anchorId="2F5C22C3" wp14:editId="048F3AD0">
                <wp:simplePos x="0" y="0"/>
                <wp:positionH relativeFrom="page">
                  <wp:posOffset>6413500</wp:posOffset>
                </wp:positionH>
                <wp:positionV relativeFrom="paragraph">
                  <wp:posOffset>65405</wp:posOffset>
                </wp:positionV>
                <wp:extent cx="698500" cy="19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905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704504" w14:textId="77777777" w:rsidR="00AB45BF" w:rsidRDefault="00895380">
                            <w:pPr>
                              <w:spacing w:line="282" w:lineRule="exact"/>
                              <w:ind w:left="305"/>
                              <w:rPr>
                                <w:sz w:val="24"/>
                              </w:rPr>
                            </w:pPr>
                            <w:r>
                              <w:rPr>
                                <w:sz w:val="24"/>
                              </w:rPr>
                              <w:t>ＤＣ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C22C3" id="Text Box 2" o:spid="_x0000_s1027" type="#_x0000_t202" style="position:absolute;margin-left:505pt;margin-top:5.15pt;width:55pt;height: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" filled="f" strokeweight=".5pt">
                <v:textbox inset="0,0,0,0">
                  <w:txbxContent>
                    <w:p w14:paraId="53704504" w14:textId="77777777" w:rsidR="00AB45BF" w:rsidRDefault="00895380">
                      <w:pPr>
                        <w:spacing w:line="282" w:lineRule="exact"/>
                        <w:ind w:left="305"/>
                        <w:rPr>
                          <w:sz w:val="24"/>
                        </w:rPr>
                      </w:pPr>
                      <w:r>
                        <w:rPr>
                          <w:sz w:val="24"/>
                        </w:rPr>
                        <w:t>ＤＣ</w:t>
                      </w:r>
                    </w:p>
                  </w:txbxContent>
                </v:textbox>
                <w10:wrap anchorx="page"/>
              </v:shape>
            </w:pict>
          </mc:Fallback>
        </mc:AlternateContent>
      </w:r>
    </w:p>
    <w:p w14:paraId="0E4A798E" w14:textId="30AE1CB1" w:rsidR="00AB45BF" w:rsidRPr="002374CA" w:rsidRDefault="00895380" w:rsidP="00704A83">
      <w:pPr>
        <w:pStyle w:val="a3"/>
        <w:spacing w:before="43"/>
        <w:jc w:val="right"/>
        <w:rPr>
          <w:rFonts w:ascii="メイリオ" w:eastAsia="メイリオ" w:hAnsi="メイリオ"/>
          <w:sz w:val="20"/>
          <w:szCs w:val="20"/>
          <w:shd w:val="clear" w:color="auto" w:fill="FFFFFF" w:themeFill="background1"/>
        </w:rPr>
      </w:pPr>
      <w:r w:rsidRPr="002374CA">
        <w:rPr>
          <w:rFonts w:ascii="メイリオ" w:eastAsia="メイリオ" w:hAnsi="メイリオ"/>
          <w:sz w:val="20"/>
          <w:szCs w:val="20"/>
          <w:shd w:val="clear" w:color="auto" w:fill="FFFFFF" w:themeFill="background1"/>
          <w:lang w:eastAsia="ja-JP"/>
        </w:rPr>
        <w:lastRenderedPageBreak/>
        <w:t>（</w:t>
      </w:r>
      <w:r w:rsidR="00704A83" w:rsidRPr="002374CA">
        <w:rPr>
          <w:rFonts w:ascii="メイリオ" w:eastAsia="メイリオ" w:hAnsi="メイリオ" w:cs="Segoe UI"/>
          <w:color w:val="374151"/>
          <w:sz w:val="20"/>
          <w:szCs w:val="20"/>
          <w:shd w:val="clear" w:color="auto" w:fill="FFFFFF" w:themeFill="background1"/>
        </w:rPr>
        <w:t>Leave this page blank and submit it with no information entered</w:t>
      </w:r>
      <w:r w:rsidRPr="002374CA">
        <w:rPr>
          <w:rFonts w:ascii="メイリオ" w:eastAsia="メイリオ" w:hAnsi="メイリオ"/>
          <w:sz w:val="20"/>
          <w:szCs w:val="20"/>
          <w:shd w:val="clear" w:color="auto" w:fill="FFFFFF" w:themeFill="background1"/>
        </w:rPr>
        <w:t>）</w:t>
      </w:r>
    </w:p>
    <w:sectPr w:rsidR="00AB45BF" w:rsidRPr="002374CA" w:rsidSect="00AA6C8F">
      <w:pgSz w:w="11900" w:h="16840"/>
      <w:pgMar w:top="1134" w:right="442" w:bottom="1134"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C88C" w14:textId="77777777" w:rsidR="00D12909" w:rsidRDefault="00D12909" w:rsidP="00D12909">
      <w:r>
        <w:separator/>
      </w:r>
    </w:p>
  </w:endnote>
  <w:endnote w:type="continuationSeparator" w:id="0">
    <w:p w14:paraId="01DBD435" w14:textId="77777777" w:rsidR="00D12909" w:rsidRDefault="00D12909" w:rsidP="00D1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9FF0" w14:textId="77777777" w:rsidR="00D12909" w:rsidRDefault="00D12909" w:rsidP="00D12909">
      <w:r>
        <w:separator/>
      </w:r>
    </w:p>
  </w:footnote>
  <w:footnote w:type="continuationSeparator" w:id="0">
    <w:p w14:paraId="09BC45CE" w14:textId="77777777" w:rsidR="00D12909" w:rsidRDefault="00D12909" w:rsidP="00D12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493"/>
    <w:multiLevelType w:val="hybridMultilevel"/>
    <w:tmpl w:val="6B2ACB8C"/>
    <w:lvl w:ilvl="0" w:tplc="68865584">
      <w:start w:val="1"/>
      <w:numFmt w:val="decimal"/>
      <w:lvlText w:val="(%1)"/>
      <w:lvlJc w:val="left"/>
      <w:pPr>
        <w:ind w:left="470" w:hanging="420"/>
      </w:pPr>
      <w:rPr>
        <w:rFonts w:ascii="メイリオ" w:eastAsia="メイリオ" w:hAnsi="メイリオ"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num w:numId="1" w16cid:durableId="93108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BF"/>
    <w:rsid w:val="000501C0"/>
    <w:rsid w:val="000745B5"/>
    <w:rsid w:val="00084FD6"/>
    <w:rsid w:val="00190741"/>
    <w:rsid w:val="001A07EE"/>
    <w:rsid w:val="002374CA"/>
    <w:rsid w:val="00237FE7"/>
    <w:rsid w:val="00297D9B"/>
    <w:rsid w:val="002E6FE9"/>
    <w:rsid w:val="003044A5"/>
    <w:rsid w:val="0037220C"/>
    <w:rsid w:val="004D1B72"/>
    <w:rsid w:val="00546B67"/>
    <w:rsid w:val="005601D9"/>
    <w:rsid w:val="00581315"/>
    <w:rsid w:val="005B5C00"/>
    <w:rsid w:val="006028A8"/>
    <w:rsid w:val="00687B29"/>
    <w:rsid w:val="00696028"/>
    <w:rsid w:val="006A015B"/>
    <w:rsid w:val="006B1B0B"/>
    <w:rsid w:val="006B7DEF"/>
    <w:rsid w:val="00704A83"/>
    <w:rsid w:val="00825A30"/>
    <w:rsid w:val="00845874"/>
    <w:rsid w:val="00847C78"/>
    <w:rsid w:val="00895380"/>
    <w:rsid w:val="008F20EE"/>
    <w:rsid w:val="00924853"/>
    <w:rsid w:val="00A051D2"/>
    <w:rsid w:val="00A2240D"/>
    <w:rsid w:val="00A3373A"/>
    <w:rsid w:val="00A614EB"/>
    <w:rsid w:val="00A9643B"/>
    <w:rsid w:val="00AA6C8F"/>
    <w:rsid w:val="00AB45BF"/>
    <w:rsid w:val="00B02900"/>
    <w:rsid w:val="00B1070F"/>
    <w:rsid w:val="00B4143B"/>
    <w:rsid w:val="00BE22FA"/>
    <w:rsid w:val="00CD2F5E"/>
    <w:rsid w:val="00D02B06"/>
    <w:rsid w:val="00D12909"/>
    <w:rsid w:val="00D40E24"/>
    <w:rsid w:val="00DA5205"/>
    <w:rsid w:val="00E70B0C"/>
    <w:rsid w:val="00F25EBB"/>
    <w:rsid w:val="00F3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C2B7AF"/>
  <w15:docId w15:val="{2E6B4EA5-5CCD-4147-B302-F99D237E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left="305"/>
      <w:outlineLvl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12909"/>
    <w:pPr>
      <w:tabs>
        <w:tab w:val="center" w:pos="4252"/>
        <w:tab w:val="right" w:pos="8504"/>
      </w:tabs>
      <w:snapToGrid w:val="0"/>
    </w:pPr>
  </w:style>
  <w:style w:type="character" w:customStyle="1" w:styleId="a6">
    <w:name w:val="ヘッダー (文字)"/>
    <w:basedOn w:val="a0"/>
    <w:link w:val="a5"/>
    <w:uiPriority w:val="99"/>
    <w:rsid w:val="00D12909"/>
    <w:rPr>
      <w:rFonts w:ascii="ＭＳ ゴシック" w:eastAsia="ＭＳ ゴシック" w:hAnsi="ＭＳ ゴシック" w:cs="ＭＳ ゴシック"/>
    </w:rPr>
  </w:style>
  <w:style w:type="paragraph" w:styleId="a7">
    <w:name w:val="footer"/>
    <w:basedOn w:val="a"/>
    <w:link w:val="a8"/>
    <w:uiPriority w:val="99"/>
    <w:unhideWhenUsed/>
    <w:rsid w:val="00D12909"/>
    <w:pPr>
      <w:tabs>
        <w:tab w:val="center" w:pos="4252"/>
        <w:tab w:val="right" w:pos="8504"/>
      </w:tabs>
      <w:snapToGrid w:val="0"/>
    </w:pPr>
  </w:style>
  <w:style w:type="character" w:customStyle="1" w:styleId="a8">
    <w:name w:val="フッター (文字)"/>
    <w:basedOn w:val="a0"/>
    <w:link w:val="a7"/>
    <w:uiPriority w:val="99"/>
    <w:rsid w:val="00D12909"/>
    <w:rPr>
      <w:rFonts w:ascii="ＭＳ ゴシック" w:eastAsia="ＭＳ ゴシック" w:hAnsi="ＭＳ ゴシック" w:cs="ＭＳ ゴシック"/>
    </w:rPr>
  </w:style>
  <w:style w:type="table" w:styleId="a9">
    <w:name w:val="Table Grid"/>
    <w:basedOn w:val="a1"/>
    <w:uiPriority w:val="39"/>
    <w:rsid w:val="00084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55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dc:creator>
  <cp:lastModifiedBy>Hiroshi INOUE</cp:lastModifiedBy>
  <cp:revision>3</cp:revision>
  <cp:lastPrinted>2023-07-28T09:08:00Z</cp:lastPrinted>
  <dcterms:created xsi:type="dcterms:W3CDTF">2024-03-25T03:08:00Z</dcterms:created>
  <dcterms:modified xsi:type="dcterms:W3CDTF">2024-03-25T03:08:00Z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LastSaved">
    <vt:filetime>2021-02-25T00:00:00Z</vt:filetime>
  </property>
</Properties>
</file>