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814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04FA6E27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16607B34" w14:textId="77777777" w:rsidR="002375E5" w:rsidRPr="00FC1492" w:rsidRDefault="002375E5" w:rsidP="002375E5">
      <w:pPr>
        <w:jc w:val="right"/>
        <w:rPr>
          <w:rFonts w:ascii="Times New Roman" w:hAnsi="Times New Roman"/>
          <w:sz w:val="20"/>
          <w:u w:val="single"/>
        </w:rPr>
      </w:pPr>
    </w:p>
    <w:p w14:paraId="0E6333BD" w14:textId="77777777" w:rsidR="003C5537" w:rsidRPr="002375E5" w:rsidRDefault="00F20932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20932">
        <w:rPr>
          <w:rFonts w:ascii="Times New Roman" w:eastAsia="ＭＳ ゴシック" w:hAnsi="Times New Roman"/>
          <w:b/>
          <w:bCs/>
          <w:sz w:val="28"/>
          <w:szCs w:val="28"/>
        </w:rPr>
        <w:t>Eligibility Accreditation Record</w:t>
      </w:r>
    </w:p>
    <w:p w14:paraId="0EC495D5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 xml:space="preserve">Graduate School of Engineering Science (Master’s </w:t>
      </w:r>
      <w:r w:rsidR="009A736F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26B4BA63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</w:p>
    <w:p w14:paraId="7E5F2FAB" w14:textId="77777777" w:rsidR="00D7034C" w:rsidRDefault="00416587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416587">
        <w:rPr>
          <w:rFonts w:ascii="Times New Roman" w:eastAsia="ＭＳ ゴシック" w:hAnsi="Times New Roman" w:hint="eastAsia"/>
          <w:b/>
          <w:bCs/>
          <w:szCs w:val="24"/>
        </w:rPr>
        <w:t>General students: Eligibility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 </w:t>
      </w:r>
      <w:r w:rsidR="00B773C7" w:rsidRPr="00B773C7">
        <w:rPr>
          <w:rFonts w:ascii="Times New Roman" w:eastAsia="ＭＳ ゴシック" w:hAnsi="Times New Roman"/>
          <w:b/>
          <w:bCs/>
          <w:szCs w:val="24"/>
        </w:rPr>
        <w:t xml:space="preserve">(5)-2, 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(9), </w:t>
      </w:r>
      <w:r w:rsidRPr="00416587">
        <w:rPr>
          <w:rFonts w:ascii="Times New Roman" w:eastAsia="ＭＳ ゴシック" w:hAnsi="Times New Roman" w:hint="eastAsia"/>
          <w:b/>
          <w:bCs/>
          <w:szCs w:val="24"/>
        </w:rPr>
        <w:t>(10)</w:t>
      </w:r>
      <w:r w:rsidR="00D03190">
        <w:rPr>
          <w:rFonts w:ascii="Times New Roman" w:eastAsia="ＭＳ ゴシック" w:hAnsi="Times New Roman"/>
          <w:b/>
          <w:bCs/>
          <w:szCs w:val="24"/>
        </w:rPr>
        <w:t xml:space="preserve"> and </w:t>
      </w:r>
      <w:r w:rsidR="00D03190" w:rsidRPr="00D03190">
        <w:rPr>
          <w:rFonts w:ascii="Times New Roman" w:eastAsia="ＭＳ ゴシック" w:hAnsi="Times New Roman"/>
          <w:b/>
          <w:bCs/>
          <w:szCs w:val="24"/>
        </w:rPr>
        <w:t>Special screening of professionals</w:t>
      </w:r>
    </w:p>
    <w:p w14:paraId="24B4ACCE" w14:textId="77777777" w:rsidR="00BF71DE" w:rsidRPr="00D03190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5F305B" w:rsidRPr="00A54040" w14:paraId="4C475295" w14:textId="77777777" w:rsidTr="009E24EF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563413" w14:textId="77777777" w:rsidR="005F305B" w:rsidRPr="00446604" w:rsidRDefault="00542849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018A38F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</w:p>
        </w:tc>
      </w:tr>
      <w:tr w:rsidR="00416587" w:rsidRPr="00A54040" w14:paraId="0F48D661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37E95B" w14:textId="77777777" w:rsidR="00416587" w:rsidRPr="00A54040" w:rsidRDefault="0041658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003D9E" w14:textId="77777777" w:rsidR="00416587" w:rsidRDefault="0041658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Unit</w:t>
            </w:r>
          </w:p>
        </w:tc>
      </w:tr>
      <w:tr w:rsidR="005F305B" w:rsidRPr="00A54040" w14:paraId="194ACC27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550401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87801D" w14:textId="77777777" w:rsidR="005F305B" w:rsidRPr="00A54040" w:rsidRDefault="00435B7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4403F">
              <w:rPr>
                <w:rFonts w:ascii="Times New Roman" w:eastAsia="ＭＳ ゴシック" w:hAnsi="Times New Roman"/>
                <w:sz w:val="20"/>
              </w:rPr>
              <w:t>Special</w:t>
            </w:r>
            <w:r w:rsidR="001E3D3C" w:rsidRPr="00C4403F">
              <w:rPr>
                <w:rFonts w:ascii="Times New Roman" w:eastAsia="ＭＳ ゴシック" w:hAnsi="Times New Roman"/>
                <w:sz w:val="20"/>
              </w:rPr>
              <w:t>i</w:t>
            </w:r>
            <w:r w:rsidRPr="00C4403F">
              <w:rPr>
                <w:rFonts w:ascii="Times New Roman" w:eastAsia="ＭＳ ゴシック" w:hAnsi="Times New Roman"/>
                <w:sz w:val="20"/>
              </w:rPr>
              <w:t>zation</w:t>
            </w:r>
          </w:p>
        </w:tc>
      </w:tr>
      <w:tr w:rsidR="005F305B" w:rsidRPr="00A54040" w14:paraId="11EFE71F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14:paraId="6586B222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B6CA481" w14:textId="27A066FB" w:rsidR="005F305B" w:rsidRPr="00A54040" w:rsidRDefault="00701284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2756E4">
              <w:rPr>
                <w:rFonts w:ascii="Times New Roman" w:eastAsia="ＭＳ ゴシック" w:hAnsi="Times New Roman"/>
                <w:sz w:val="20"/>
              </w:rPr>
              <w:t>Educational program</w:t>
            </w:r>
          </w:p>
        </w:tc>
      </w:tr>
      <w:tr w:rsidR="005F305B" w:rsidRPr="00A54040" w14:paraId="1B7B558E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24649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CF36F0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="00416587">
              <w:rPr>
                <w:rFonts w:ascii="Times New Roman" w:eastAsia="ＭＳ ゴシック" w:hAnsi="Times New Roman" w:hint="eastAsia"/>
                <w:sz w:val="20"/>
              </w:rPr>
              <w:t>supervisor</w:t>
            </w:r>
          </w:p>
        </w:tc>
      </w:tr>
      <w:tr w:rsidR="005F305B" w:rsidRPr="00A54040" w14:paraId="43BE59CC" w14:textId="77777777" w:rsidTr="008C36C5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DD2F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6B418C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4FF4207F" w14:textId="77777777" w:rsidTr="008C36C5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BAF3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A1C064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702A5B90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240787DE" w14:textId="77777777" w:rsidR="00416587" w:rsidRPr="00A464B4" w:rsidRDefault="00416587" w:rsidP="00416587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416587" w:rsidRPr="00A54040" w14:paraId="2E168478" w14:textId="77777777" w:rsidTr="008C36C5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638F819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36BC624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289D1AB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416587" w:rsidRPr="00A54040" w14:paraId="1D0FF5AA" w14:textId="77777777" w:rsidTr="008C36C5">
        <w:trPr>
          <w:trHeight w:val="979"/>
          <w:jc w:val="center"/>
        </w:trPr>
        <w:tc>
          <w:tcPr>
            <w:tcW w:w="2461" w:type="dxa"/>
            <w:vAlign w:val="center"/>
          </w:tcPr>
          <w:p w14:paraId="30E4CCF5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549792EB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55EC18E3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6804" w:type="dxa"/>
          </w:tcPr>
          <w:p w14:paraId="5D839C4C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416587" w:rsidRPr="00A54040" w14:paraId="3D3EB3E6" w14:textId="77777777" w:rsidTr="00A80EAC">
        <w:trPr>
          <w:jc w:val="center"/>
        </w:trPr>
        <w:tc>
          <w:tcPr>
            <w:tcW w:w="2461" w:type="dxa"/>
            <w:vAlign w:val="center"/>
          </w:tcPr>
          <w:p w14:paraId="08503D5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094F2B5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FA0D78" w:rsidRPr="00A54040" w14:paraId="3B039DA7" w14:textId="77777777" w:rsidTr="00D7034C">
        <w:trPr>
          <w:trHeight w:val="1680"/>
          <w:jc w:val="center"/>
        </w:trPr>
        <w:tc>
          <w:tcPr>
            <w:tcW w:w="2461" w:type="dxa"/>
          </w:tcPr>
          <w:p w14:paraId="29884BBC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6CCE2238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5FA3CB52" w14:textId="77777777" w:rsidTr="00770A05">
        <w:trPr>
          <w:jc w:val="center"/>
        </w:trPr>
        <w:tc>
          <w:tcPr>
            <w:tcW w:w="2461" w:type="dxa"/>
            <w:vAlign w:val="center"/>
          </w:tcPr>
          <w:p w14:paraId="14C3EB4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3B26EECC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3C5537" w:rsidRPr="00A54040" w14:paraId="7828E01C" w14:textId="77777777" w:rsidTr="00D7034C">
        <w:trPr>
          <w:trHeight w:val="1596"/>
          <w:jc w:val="center"/>
        </w:trPr>
        <w:tc>
          <w:tcPr>
            <w:tcW w:w="2461" w:type="dxa"/>
          </w:tcPr>
          <w:p w14:paraId="29BBE002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278D70B0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7F30BA32" w14:textId="77777777" w:rsidTr="00416587">
        <w:trPr>
          <w:trHeight w:hRule="exact" w:val="559"/>
          <w:jc w:val="center"/>
        </w:trPr>
        <w:tc>
          <w:tcPr>
            <w:tcW w:w="2461" w:type="dxa"/>
            <w:vAlign w:val="center"/>
          </w:tcPr>
          <w:p w14:paraId="532A79A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1F89A94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416587" w:rsidRPr="00A54040" w14:paraId="2F556FFF" w14:textId="77777777" w:rsidTr="004316B7">
        <w:trPr>
          <w:trHeight w:hRule="exact" w:val="1873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14:paraId="0B641E75" w14:textId="77777777" w:rsidR="00416587" w:rsidRPr="00A54040" w:rsidRDefault="00416587" w:rsidP="00B16E9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1AF11F96" w14:textId="77777777" w:rsidR="00416587" w:rsidRPr="00A54040" w:rsidRDefault="00416587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7BB64D72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E75" w14:textId="77777777" w:rsidR="005C5DD3" w:rsidRDefault="005C5DD3">
      <w:r>
        <w:separator/>
      </w:r>
    </w:p>
  </w:endnote>
  <w:endnote w:type="continuationSeparator" w:id="0">
    <w:p w14:paraId="5B987C06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5FC7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214635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EEC5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5C29F9B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704" w14:textId="77777777" w:rsidR="005C5DD3" w:rsidRDefault="005C5DD3">
      <w:r>
        <w:separator/>
      </w:r>
    </w:p>
  </w:footnote>
  <w:footnote w:type="continuationSeparator" w:id="0">
    <w:p w14:paraId="2A5E615F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609" w14:textId="77777777" w:rsidR="009C4287" w:rsidRDefault="002375E5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2375E5">
      <w:rPr>
        <w:rFonts w:ascii="ＭＳ ゴシック" w:eastAsia="ＭＳ ゴシック" w:hAnsi="ＭＳ ゴシック"/>
        <w:b/>
        <w:szCs w:val="21"/>
      </w:rPr>
      <w:t>F</w:t>
    </w:r>
    <w:r>
      <w:rPr>
        <w:rFonts w:ascii="ＭＳ ゴシック" w:eastAsia="ＭＳ ゴシック" w:hAnsi="ＭＳ ゴシック"/>
        <w:b/>
        <w:szCs w:val="21"/>
      </w:rPr>
      <w:t xml:space="preserve">orm </w:t>
    </w:r>
    <w:r w:rsidR="009C4287" w:rsidRPr="00516161">
      <w:rPr>
        <w:rFonts w:ascii="ＭＳ ゴシック" w:eastAsia="ＭＳ ゴシック" w:hAnsi="ＭＳ ゴシック" w:hint="eastAsia"/>
        <w:b/>
        <w:szCs w:val="21"/>
      </w:rPr>
      <w:t>13</w:t>
    </w:r>
    <w:r w:rsidRPr="002375E5">
      <w:rPr>
        <w:rFonts w:ascii="ＭＳ ゴシック" w:eastAsia="ＭＳ ゴシック" w:hAnsi="ＭＳ ゴシック"/>
        <w:b/>
        <w:szCs w:val="21"/>
      </w:rPr>
      <w:t xml:space="preserve"> E</w:t>
    </w:r>
  </w:p>
  <w:p w14:paraId="5E63B50B" w14:textId="77777777" w:rsidR="00D9232A" w:rsidRDefault="00466CDB" w:rsidP="00416587">
    <w:pPr>
      <w:pStyle w:val="a9"/>
      <w:ind w:firstLineChars="3932" w:firstLine="5505"/>
      <w:jc w:val="left"/>
      <w:rPr>
        <w:rFonts w:ascii="ＭＳ ゴシック" w:eastAsia="ＭＳ ゴシック" w:hAnsi="ＭＳ ゴシック"/>
        <w:b/>
        <w:color w:val="000000"/>
        <w:szCs w:val="21"/>
      </w:rPr>
    </w:pP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14:paraId="322555AB" w14:textId="77777777" w:rsidR="00D9232A" w:rsidRDefault="00701284" w:rsidP="00D9232A">
    <w:pPr>
      <w:pStyle w:val="a9"/>
      <w:jc w:val="right"/>
    </w:pPr>
    <w:r>
      <w:rPr>
        <w:noProof/>
      </w:rPr>
      <w:pict w14:anchorId="2BF6CB30">
        <v:rect id="_x0000_s2051" style="position:absolute;left:0;text-align:left;margin-left:272.05pt;margin-top:1.45pt;width:187.25pt;height:33.75pt;z-index:251660288">
          <v:textbox>
            <w:txbxContent>
              <w:p w14:paraId="35DDC7F4" w14:textId="77777777" w:rsidR="00D9232A" w:rsidRPr="00E00321" w:rsidRDefault="00D9232A" w:rsidP="00466CDB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5D543F76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04137081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375E5"/>
    <w:rsid w:val="0025308F"/>
    <w:rsid w:val="00270542"/>
    <w:rsid w:val="00294C65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16587"/>
    <w:rsid w:val="00420BC1"/>
    <w:rsid w:val="004316B7"/>
    <w:rsid w:val="00435B77"/>
    <w:rsid w:val="00436227"/>
    <w:rsid w:val="00444BF3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1284"/>
    <w:rsid w:val="00703A11"/>
    <w:rsid w:val="0070648D"/>
    <w:rsid w:val="00717D0C"/>
    <w:rsid w:val="00733305"/>
    <w:rsid w:val="00790961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A736F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773C7"/>
    <w:rsid w:val="00B92E93"/>
    <w:rsid w:val="00BA7CBA"/>
    <w:rsid w:val="00BC5341"/>
    <w:rsid w:val="00BF25D2"/>
    <w:rsid w:val="00BF71DE"/>
    <w:rsid w:val="00C4403F"/>
    <w:rsid w:val="00C81D5F"/>
    <w:rsid w:val="00CB76C5"/>
    <w:rsid w:val="00D018AA"/>
    <w:rsid w:val="00D03190"/>
    <w:rsid w:val="00D13BE5"/>
    <w:rsid w:val="00D34A3B"/>
    <w:rsid w:val="00D60644"/>
    <w:rsid w:val="00D7034C"/>
    <w:rsid w:val="00D9232A"/>
    <w:rsid w:val="00DB1491"/>
    <w:rsid w:val="00E22E59"/>
    <w:rsid w:val="00E31E03"/>
    <w:rsid w:val="00E901BB"/>
    <w:rsid w:val="00EA0A8A"/>
    <w:rsid w:val="00EB6B68"/>
    <w:rsid w:val="00EE7453"/>
    <w:rsid w:val="00EF4CF9"/>
    <w:rsid w:val="00EF748F"/>
    <w:rsid w:val="00F078CA"/>
    <w:rsid w:val="00F10F65"/>
    <w:rsid w:val="00F20932"/>
    <w:rsid w:val="00F80BBC"/>
    <w:rsid w:val="00FA0D78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DAEEF3A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E12B-7986-4490-80ED-47DC370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2019-05-13T01:59:00Z</dcterms:created>
  <dcterms:modified xsi:type="dcterms:W3CDTF">2022-02-14T07:53:00Z</dcterms:modified>
</cp:coreProperties>
</file>